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8E" w:rsidRDefault="0061398E" w:rsidP="0061398E">
      <w:pPr>
        <w:jc w:val="center"/>
        <w:rPr>
          <w:rFonts w:asciiTheme="minorHAnsi" w:hAnsiTheme="minorHAnsi" w:cstheme="minorHAnsi"/>
          <w:b/>
          <w:bCs/>
        </w:rPr>
      </w:pPr>
      <w:r w:rsidRPr="0092079C">
        <w:rPr>
          <w:rFonts w:asciiTheme="minorHAnsi" w:hAnsiTheme="minorHAnsi" w:cstheme="minorHAnsi"/>
          <w:b/>
          <w:bCs/>
        </w:rPr>
        <w:t>THE POINTER CLUB</w:t>
      </w:r>
    </w:p>
    <w:p w:rsidR="0061398E" w:rsidRDefault="0061398E" w:rsidP="0061398E">
      <w:pPr>
        <w:jc w:val="center"/>
        <w:rPr>
          <w:rFonts w:asciiTheme="minorHAnsi" w:hAnsiTheme="minorHAnsi" w:cstheme="minorHAnsi"/>
          <w:b/>
          <w:bCs/>
        </w:rPr>
      </w:pPr>
    </w:p>
    <w:p w:rsidR="0061398E" w:rsidRDefault="0061398E" w:rsidP="0061398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noProof/>
          <w:lang w:eastAsia="en-GB"/>
        </w:rPr>
        <w:drawing>
          <wp:inline distT="0" distB="0" distL="0" distR="0">
            <wp:extent cx="1620000" cy="1620000"/>
            <wp:effectExtent l="0" t="0" r="0" b="0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" name="Picture 3068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98E" w:rsidRDefault="0061398E" w:rsidP="0061398E">
      <w:pPr>
        <w:jc w:val="center"/>
        <w:rPr>
          <w:rFonts w:asciiTheme="minorHAnsi" w:hAnsiTheme="minorHAnsi" w:cstheme="minorHAnsi"/>
          <w:b/>
          <w:bCs/>
        </w:rPr>
      </w:pPr>
    </w:p>
    <w:p w:rsidR="0061398E" w:rsidRPr="0092079C" w:rsidRDefault="0061398E" w:rsidP="0061398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BREED APPRECIATION DAY 2024</w:t>
      </w:r>
    </w:p>
    <w:p w:rsidR="0061398E" w:rsidRPr="0092079C" w:rsidRDefault="0061398E" w:rsidP="0061398E">
      <w:pPr>
        <w:jc w:val="center"/>
        <w:rPr>
          <w:rFonts w:asciiTheme="minorHAnsi" w:hAnsiTheme="minorHAnsi" w:cstheme="minorHAnsi"/>
          <w:b/>
          <w:bCs/>
        </w:rPr>
      </w:pPr>
    </w:p>
    <w:p w:rsidR="0061398E" w:rsidRDefault="0061398E" w:rsidP="0061398E">
      <w:pPr>
        <w:jc w:val="center"/>
        <w:rPr>
          <w:rFonts w:asciiTheme="minorHAnsi" w:hAnsiTheme="minorHAnsi" w:cstheme="minorHAnsi"/>
        </w:rPr>
      </w:pPr>
      <w:r w:rsidRPr="0092079C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Pointer Club </w:t>
      </w:r>
      <w:r w:rsidRPr="0092079C">
        <w:rPr>
          <w:rFonts w:asciiTheme="minorHAnsi" w:hAnsiTheme="minorHAnsi" w:cstheme="minorHAnsi"/>
        </w:rPr>
        <w:t xml:space="preserve">is organising a </w:t>
      </w:r>
      <w:r>
        <w:rPr>
          <w:rFonts w:asciiTheme="minorHAnsi" w:hAnsiTheme="minorHAnsi" w:cstheme="minorHAnsi"/>
        </w:rPr>
        <w:t>Breed Appreciation Day</w:t>
      </w:r>
    </w:p>
    <w:p w:rsidR="005C0211" w:rsidRDefault="0061398E" w:rsidP="0061398E">
      <w:pPr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with</w:t>
      </w:r>
      <w:proofErr w:type="gramEnd"/>
      <w:r>
        <w:rPr>
          <w:rFonts w:asciiTheme="minorHAnsi" w:hAnsiTheme="minorHAnsi" w:cstheme="minorHAnsi"/>
        </w:rPr>
        <w:t xml:space="preserve"> Multiple Choice Exam </w:t>
      </w:r>
      <w:r w:rsidR="005C0211">
        <w:rPr>
          <w:rFonts w:asciiTheme="minorHAnsi" w:hAnsiTheme="minorHAnsi" w:cstheme="minorHAnsi"/>
        </w:rPr>
        <w:t>and Group Mentoring session</w:t>
      </w:r>
    </w:p>
    <w:p w:rsidR="0061398E" w:rsidRPr="000A7C0F" w:rsidRDefault="0061398E" w:rsidP="0061398E">
      <w:pPr>
        <w:jc w:val="center"/>
        <w:rPr>
          <w:rFonts w:asciiTheme="minorHAnsi" w:hAnsiTheme="minorHAnsi" w:cstheme="minorHAnsi"/>
        </w:rPr>
      </w:pPr>
      <w:proofErr w:type="gramStart"/>
      <w:r w:rsidRPr="0092079C">
        <w:rPr>
          <w:rFonts w:asciiTheme="minorHAnsi" w:hAnsiTheme="minorHAnsi" w:cstheme="minorHAnsi"/>
        </w:rPr>
        <w:t>to</w:t>
      </w:r>
      <w:proofErr w:type="gramEnd"/>
      <w:r w:rsidRPr="0092079C">
        <w:rPr>
          <w:rFonts w:asciiTheme="minorHAnsi" w:hAnsiTheme="minorHAnsi" w:cstheme="minorHAnsi"/>
        </w:rPr>
        <w:t xml:space="preserve"> be held on</w:t>
      </w:r>
    </w:p>
    <w:p w:rsidR="0061398E" w:rsidRPr="002103DE" w:rsidRDefault="0061398E" w:rsidP="0061398E">
      <w:pPr>
        <w:jc w:val="center"/>
        <w:rPr>
          <w:rFonts w:asciiTheme="minorHAnsi" w:hAnsiTheme="minorHAnsi" w:cstheme="minorHAnsi"/>
          <w:b/>
          <w:bCs/>
        </w:rPr>
      </w:pPr>
      <w:r w:rsidRPr="002103DE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un</w:t>
      </w:r>
      <w:r w:rsidRPr="002103DE">
        <w:rPr>
          <w:rFonts w:asciiTheme="minorHAnsi" w:hAnsiTheme="minorHAnsi" w:cstheme="minorHAnsi"/>
          <w:b/>
          <w:bCs/>
        </w:rPr>
        <w:t>day</w:t>
      </w:r>
      <w:r>
        <w:rPr>
          <w:rFonts w:asciiTheme="minorHAnsi" w:hAnsiTheme="minorHAnsi" w:cstheme="minorHAnsi"/>
          <w:b/>
          <w:bCs/>
        </w:rPr>
        <w:t xml:space="preserve"> 11</w:t>
      </w:r>
      <w:r w:rsidRPr="006C193A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February 2024</w:t>
      </w:r>
    </w:p>
    <w:p w:rsidR="0061398E" w:rsidRPr="002103DE" w:rsidRDefault="0061398E" w:rsidP="0061398E">
      <w:pPr>
        <w:jc w:val="center"/>
        <w:rPr>
          <w:rFonts w:asciiTheme="minorHAnsi" w:hAnsiTheme="minorHAnsi" w:cstheme="minorHAnsi"/>
          <w:b/>
          <w:bCs/>
        </w:rPr>
      </w:pPr>
      <w:proofErr w:type="gramStart"/>
      <w:r w:rsidRPr="002103DE">
        <w:rPr>
          <w:rFonts w:asciiTheme="minorHAnsi" w:hAnsiTheme="minorHAnsi" w:cstheme="minorHAnsi"/>
          <w:b/>
          <w:bCs/>
        </w:rPr>
        <w:t>at</w:t>
      </w:r>
      <w:proofErr w:type="gramEnd"/>
    </w:p>
    <w:p w:rsidR="0061398E" w:rsidRPr="009C1CAF" w:rsidRDefault="0061398E" w:rsidP="0061398E">
      <w:pPr>
        <w:jc w:val="center"/>
        <w:rPr>
          <w:rFonts w:asciiTheme="minorHAnsi" w:hAnsiTheme="minorHAnsi" w:cstheme="minorBidi"/>
          <w:b/>
          <w:bCs/>
          <w:lang w:eastAsia="en-GB"/>
        </w:rPr>
      </w:pPr>
      <w:proofErr w:type="spellStart"/>
      <w:r>
        <w:rPr>
          <w:rFonts w:asciiTheme="minorHAnsi" w:hAnsiTheme="minorHAnsi" w:cstheme="minorBidi"/>
          <w:b/>
          <w:bCs/>
          <w:lang w:eastAsia="en-GB"/>
        </w:rPr>
        <w:t>Mappleborough</w:t>
      </w:r>
      <w:proofErr w:type="spellEnd"/>
      <w:r>
        <w:rPr>
          <w:rFonts w:asciiTheme="minorHAnsi" w:hAnsiTheme="minorHAnsi" w:cstheme="minorBidi"/>
          <w:b/>
          <w:bCs/>
          <w:lang w:eastAsia="en-GB"/>
        </w:rPr>
        <w:t xml:space="preserve"> Green Village Hall, Studley B80 7BT</w:t>
      </w:r>
    </w:p>
    <w:p w:rsidR="0061398E" w:rsidRDefault="0061398E" w:rsidP="0061398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 am – 4 pm</w:t>
      </w:r>
    </w:p>
    <w:p w:rsidR="0061398E" w:rsidRDefault="0061398E" w:rsidP="0061398E">
      <w:pPr>
        <w:rPr>
          <w:rFonts w:asciiTheme="minorHAnsi" w:eastAsia="Calibri" w:hAnsiTheme="minorHAnsi" w:cstheme="minorHAnsi"/>
        </w:rPr>
      </w:pPr>
    </w:p>
    <w:p w:rsidR="0061398E" w:rsidRPr="002B571A" w:rsidRDefault="0061398E" w:rsidP="0061398E">
      <w:pPr>
        <w:rPr>
          <w:rFonts w:asciiTheme="minorHAnsi" w:eastAsia="Calibri" w:hAnsiTheme="minorHAnsi" w:cstheme="minorHAnsi"/>
        </w:rPr>
      </w:pPr>
      <w:r w:rsidRPr="002B571A">
        <w:rPr>
          <w:rFonts w:asciiTheme="minorHAnsi" w:eastAsia="Calibri" w:hAnsiTheme="minorHAnsi" w:cstheme="minorHAnsi"/>
        </w:rPr>
        <w:t xml:space="preserve">It is aimed at all levels of enthusiasts for our breed. Whether you simply want to learn more about the Pointer, or if you are a first-time judge, or a judge progressing through the system this day will have much to offer. The BAD is open to everyone. </w:t>
      </w:r>
      <w:r>
        <w:rPr>
          <w:rFonts w:asciiTheme="minorHAnsi" w:eastAsia="Calibri" w:hAnsiTheme="minorHAnsi" w:cstheme="minorHAnsi"/>
        </w:rPr>
        <w:t>However</w:t>
      </w:r>
      <w:r w:rsidRPr="002B571A">
        <w:rPr>
          <w:rFonts w:asciiTheme="minorHAnsi" w:eastAsia="Calibri" w:hAnsiTheme="minorHAnsi" w:cstheme="minorHAnsi"/>
        </w:rPr>
        <w:t xml:space="preserve"> eligibility to attend the Multiple-Choice Exam is restricted to judges who </w:t>
      </w:r>
      <w:r>
        <w:rPr>
          <w:rFonts w:asciiTheme="minorHAnsi" w:eastAsia="Calibri" w:hAnsiTheme="minorHAnsi" w:cstheme="minorHAnsi"/>
        </w:rPr>
        <w:t>fulfil</w:t>
      </w:r>
      <w:r w:rsidRPr="002B571A">
        <w:rPr>
          <w:rFonts w:asciiTheme="minorHAnsi" w:eastAsia="Calibri" w:hAnsiTheme="minorHAnsi" w:cstheme="minorHAnsi"/>
        </w:rPr>
        <w:t xml:space="preserve"> the following Kennel Club</w:t>
      </w:r>
      <w:r>
        <w:rPr>
          <w:rFonts w:asciiTheme="minorHAnsi" w:eastAsia="Calibri" w:hAnsiTheme="minorHAnsi" w:cstheme="minorHAnsi"/>
        </w:rPr>
        <w:t xml:space="preserve"> Level One Criteria:</w:t>
      </w:r>
    </w:p>
    <w:p w:rsidR="0061398E" w:rsidRPr="0001424F" w:rsidRDefault="0061398E" w:rsidP="0061398E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01424F">
        <w:rPr>
          <w:rFonts w:asciiTheme="minorHAnsi" w:eastAsia="Calibri" w:hAnsiTheme="minorHAnsi" w:cstheme="minorHAnsi"/>
        </w:rPr>
        <w:t>Minimum of 5 years proven interest in pedigree dogs</w:t>
      </w:r>
    </w:p>
    <w:p w:rsidR="0061398E" w:rsidRPr="0001424F" w:rsidRDefault="0061398E" w:rsidP="0061398E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01424F">
        <w:rPr>
          <w:rFonts w:asciiTheme="minorHAnsi" w:eastAsia="Calibri" w:hAnsiTheme="minorHAnsi" w:cstheme="minorHAnsi"/>
        </w:rPr>
        <w:t>Attend a Conformation and Movement Seminar hosted by a KC Accredited Trainer</w:t>
      </w:r>
    </w:p>
    <w:p w:rsidR="0061398E" w:rsidRPr="0001424F" w:rsidRDefault="0061398E" w:rsidP="0061398E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Complete a minimum of 2 full day stewarding appointments</w:t>
      </w:r>
    </w:p>
    <w:p w:rsidR="0061398E" w:rsidRDefault="0061398E" w:rsidP="0061398E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</w:rPr>
      </w:pPr>
      <w:r w:rsidRPr="0001424F">
        <w:rPr>
          <w:rFonts w:asciiTheme="minorHAnsi" w:eastAsia="Calibri" w:hAnsiTheme="minorHAnsi" w:cstheme="minorHAnsi"/>
        </w:rPr>
        <w:t xml:space="preserve">Attend a Requirements of a Dog Show Judge </w:t>
      </w:r>
      <w:r>
        <w:rPr>
          <w:rFonts w:asciiTheme="minorHAnsi" w:eastAsia="Calibri" w:hAnsiTheme="minorHAnsi" w:cstheme="minorHAnsi"/>
        </w:rPr>
        <w:t xml:space="preserve">seminar </w:t>
      </w:r>
      <w:r w:rsidRPr="0001424F">
        <w:rPr>
          <w:rFonts w:asciiTheme="minorHAnsi" w:eastAsia="Calibri" w:hAnsiTheme="minorHAnsi" w:cstheme="minorHAnsi"/>
        </w:rPr>
        <w:t xml:space="preserve">and </w:t>
      </w:r>
      <w:r w:rsidRPr="0046440E">
        <w:rPr>
          <w:rFonts w:asciiTheme="minorHAnsi" w:eastAsia="Calibri" w:hAnsiTheme="minorHAnsi" w:cstheme="minorHAnsi"/>
          <w:i/>
          <w:iCs/>
        </w:rPr>
        <w:t>pass associated exam</w:t>
      </w:r>
      <w:r>
        <w:rPr>
          <w:rFonts w:asciiTheme="minorHAnsi" w:eastAsia="Calibri" w:hAnsiTheme="minorHAnsi" w:cstheme="minorHAnsi"/>
        </w:rPr>
        <w:t xml:space="preserve"> (either in person or online via Kennel Club Academy)</w:t>
      </w:r>
    </w:p>
    <w:p w:rsidR="0061398E" w:rsidRPr="0001424F" w:rsidRDefault="0061398E" w:rsidP="0061398E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Pass the Points of a Dog assessment conducted by a KC Accredited Trainer</w:t>
      </w:r>
    </w:p>
    <w:p w:rsidR="0061398E" w:rsidRDefault="0061398E" w:rsidP="0061398E">
      <w:pPr>
        <w:rPr>
          <w:rFonts w:asciiTheme="minorHAnsi" w:eastAsia="Calibri" w:hAnsiTheme="minorHAnsi" w:cstheme="minorHAnsi"/>
        </w:rPr>
      </w:pPr>
    </w:p>
    <w:p w:rsidR="0061398E" w:rsidRDefault="0061398E" w:rsidP="0061398E">
      <w:pPr>
        <w:rPr>
          <w:rFonts w:asciiTheme="minorHAnsi" w:eastAsia="Calibri" w:hAnsiTheme="minorHAnsi" w:cstheme="minorHAnsi"/>
        </w:rPr>
      </w:pPr>
      <w:r w:rsidRPr="002B571A">
        <w:rPr>
          <w:rFonts w:asciiTheme="minorHAnsi" w:eastAsia="Calibri" w:hAnsiTheme="minorHAnsi" w:cstheme="minorHAnsi"/>
        </w:rPr>
        <w:t xml:space="preserve">The morning session will consist of: </w:t>
      </w:r>
      <w:r w:rsidRPr="002B571A">
        <w:rPr>
          <w:rFonts w:asciiTheme="minorHAnsi" w:eastAsia="Calibri" w:hAnsiTheme="minorHAnsi" w:cstheme="minorHAnsi"/>
        </w:rPr>
        <w:tab/>
        <w:t>Breed</w:t>
      </w:r>
      <w:r>
        <w:rPr>
          <w:rFonts w:asciiTheme="minorHAnsi" w:eastAsia="Calibri" w:hAnsiTheme="minorHAnsi" w:cstheme="minorHAnsi"/>
        </w:rPr>
        <w:t xml:space="preserve"> Overview</w:t>
      </w:r>
      <w:r w:rsidRPr="002B571A">
        <w:rPr>
          <w:rFonts w:asciiTheme="minorHAnsi" w:eastAsia="Calibri" w:hAnsiTheme="minorHAnsi" w:cstheme="minorHAnsi"/>
        </w:rPr>
        <w:t xml:space="preserve"> </w:t>
      </w:r>
      <w:proofErr w:type="gramStart"/>
      <w:r w:rsidRPr="002B571A">
        <w:rPr>
          <w:rFonts w:asciiTheme="minorHAnsi" w:eastAsia="Calibri" w:hAnsiTheme="minorHAnsi" w:cstheme="minorHAnsi"/>
        </w:rPr>
        <w:t>talk</w:t>
      </w:r>
      <w:proofErr w:type="gramEnd"/>
      <w:r w:rsidRPr="002B571A">
        <w:rPr>
          <w:rFonts w:asciiTheme="minorHAnsi" w:eastAsia="Calibri" w:hAnsiTheme="minorHAnsi" w:cstheme="minorHAnsi"/>
        </w:rPr>
        <w:t>:</w:t>
      </w:r>
      <w:r w:rsidRPr="002B571A">
        <w:rPr>
          <w:rFonts w:asciiTheme="minorHAnsi" w:eastAsia="Calibri" w:hAnsiTheme="minorHAnsi" w:cstheme="minorHAnsi"/>
        </w:rPr>
        <w:tab/>
        <w:t>Meryl Asbury (Pointer Club President)</w:t>
      </w:r>
    </w:p>
    <w:p w:rsidR="0061398E" w:rsidRPr="002B571A" w:rsidRDefault="0061398E" w:rsidP="0061398E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Breed History talk:</w:t>
      </w:r>
      <w:r>
        <w:rPr>
          <w:rFonts w:asciiTheme="minorHAnsi" w:eastAsia="Calibri" w:hAnsiTheme="minorHAnsi" w:cstheme="minorHAnsi"/>
        </w:rPr>
        <w:tab/>
      </w:r>
      <w:proofErr w:type="gramStart"/>
      <w:r>
        <w:rPr>
          <w:rFonts w:asciiTheme="minorHAnsi" w:eastAsia="Calibri" w:hAnsiTheme="minorHAnsi" w:cstheme="minorHAnsi"/>
        </w:rPr>
        <w:t>Ria</w:t>
      </w:r>
      <w:proofErr w:type="gramEnd"/>
      <w:r>
        <w:rPr>
          <w:rFonts w:asciiTheme="minorHAnsi" w:eastAsia="Calibri" w:hAnsiTheme="minorHAnsi" w:cstheme="minorHAnsi"/>
        </w:rPr>
        <w:t xml:space="preserve"> Nelis</w:t>
      </w:r>
    </w:p>
    <w:p w:rsidR="0061398E" w:rsidRPr="002B571A" w:rsidRDefault="0061398E" w:rsidP="0061398E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Power Point </w:t>
      </w:r>
      <w:r w:rsidRPr="002B571A">
        <w:rPr>
          <w:rFonts w:asciiTheme="minorHAnsi" w:eastAsia="Calibri" w:hAnsiTheme="minorHAnsi" w:cstheme="minorHAnsi"/>
        </w:rPr>
        <w:t>Presentation of the Breed Standard</w:t>
      </w:r>
      <w:r>
        <w:rPr>
          <w:rFonts w:asciiTheme="minorHAnsi" w:eastAsia="Calibri" w:hAnsiTheme="minorHAnsi" w:cstheme="minorHAnsi"/>
        </w:rPr>
        <w:t>: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Matt Oddie &amp; Carolyn O’Neill</w:t>
      </w:r>
    </w:p>
    <w:p w:rsidR="0061398E" w:rsidRPr="002B571A" w:rsidRDefault="0061398E" w:rsidP="0061398E">
      <w:pPr>
        <w:rPr>
          <w:rFonts w:asciiTheme="minorHAnsi" w:eastAsia="Calibri" w:hAnsiTheme="minorHAnsi" w:cstheme="minorHAnsi"/>
        </w:rPr>
      </w:pPr>
      <w:r w:rsidRPr="002B571A">
        <w:rPr>
          <w:rFonts w:asciiTheme="minorHAnsi" w:eastAsia="Calibri" w:hAnsiTheme="minorHAnsi" w:cstheme="minorHAnsi"/>
        </w:rPr>
        <w:t>Breed Specific Multiple-Choice Exam</w:t>
      </w:r>
      <w:r>
        <w:rPr>
          <w:rFonts w:asciiTheme="minorHAnsi" w:eastAsia="Calibri" w:hAnsiTheme="minorHAnsi" w:cstheme="minorHAnsi"/>
        </w:rPr>
        <w:t>: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20 places</w:t>
      </w:r>
    </w:p>
    <w:p w:rsidR="0061398E" w:rsidRPr="000A7C0F" w:rsidRDefault="0061398E" w:rsidP="0061398E">
      <w:pPr>
        <w:jc w:val="center"/>
        <w:rPr>
          <w:rFonts w:asciiTheme="minorHAnsi" w:eastAsia="Calibri" w:hAnsiTheme="minorHAnsi" w:cstheme="minorHAnsi"/>
          <w:b/>
          <w:bCs/>
        </w:rPr>
      </w:pPr>
      <w:r w:rsidRPr="000A7C0F">
        <w:rPr>
          <w:rFonts w:asciiTheme="minorHAnsi" w:eastAsia="Calibri" w:hAnsiTheme="minorHAnsi" w:cstheme="minorHAnsi"/>
          <w:b/>
          <w:bCs/>
        </w:rPr>
        <w:t>Lunch</w:t>
      </w:r>
      <w:r>
        <w:rPr>
          <w:rFonts w:asciiTheme="minorHAnsi" w:eastAsia="Calibri" w:hAnsiTheme="minorHAnsi" w:cstheme="minorHAnsi"/>
          <w:b/>
          <w:bCs/>
        </w:rPr>
        <w:t xml:space="preserve"> Box</w:t>
      </w:r>
    </w:p>
    <w:p w:rsidR="0061398E" w:rsidRPr="002B571A" w:rsidRDefault="0061398E" w:rsidP="0061398E">
      <w:pPr>
        <w:rPr>
          <w:rFonts w:asciiTheme="minorHAnsi" w:eastAsia="Calibri" w:hAnsiTheme="minorHAnsi" w:cstheme="minorHAnsi"/>
        </w:rPr>
      </w:pPr>
      <w:r w:rsidRPr="002B571A">
        <w:rPr>
          <w:rFonts w:asciiTheme="minorHAnsi" w:eastAsia="Calibri" w:hAnsiTheme="minorHAnsi" w:cstheme="minorHAnsi"/>
        </w:rPr>
        <w:t>The afternoon session will consist of:</w:t>
      </w:r>
    </w:p>
    <w:p w:rsidR="0061398E" w:rsidRPr="002B571A" w:rsidRDefault="0061398E" w:rsidP="0061398E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Group Mentoring Session</w:t>
      </w:r>
      <w:r w:rsidRPr="002B571A">
        <w:rPr>
          <w:rFonts w:asciiTheme="minorHAnsi" w:eastAsia="Calibri" w:hAnsiTheme="minorHAnsi" w:cstheme="minorHAnsi"/>
        </w:rPr>
        <w:t xml:space="preserve"> with </w:t>
      </w:r>
      <w:r>
        <w:rPr>
          <w:rFonts w:asciiTheme="minorHAnsi" w:eastAsia="Calibri" w:hAnsiTheme="minorHAnsi" w:cstheme="minorHAnsi"/>
        </w:rPr>
        <w:t xml:space="preserve">KC approved </w:t>
      </w:r>
      <w:r w:rsidRPr="002B571A">
        <w:rPr>
          <w:rFonts w:asciiTheme="minorHAnsi" w:eastAsia="Calibri" w:hAnsiTheme="minorHAnsi" w:cstheme="minorHAnsi"/>
        </w:rPr>
        <w:t xml:space="preserve">Breed Specialist </w:t>
      </w:r>
      <w:r>
        <w:rPr>
          <w:rFonts w:asciiTheme="minorHAnsi" w:eastAsia="Calibri" w:hAnsiTheme="minorHAnsi" w:cstheme="minorHAnsi"/>
        </w:rPr>
        <w:t>Mentors</w:t>
      </w:r>
    </w:p>
    <w:p w:rsidR="0061398E" w:rsidRPr="002B571A" w:rsidRDefault="0061398E" w:rsidP="0061398E">
      <w:pPr>
        <w:rPr>
          <w:rFonts w:asciiTheme="minorHAnsi" w:eastAsia="Calibri" w:hAnsiTheme="minorHAnsi" w:cstheme="minorHAnsi"/>
        </w:rPr>
      </w:pPr>
      <w:r w:rsidRPr="002B571A">
        <w:rPr>
          <w:rFonts w:asciiTheme="minorHAnsi" w:eastAsia="Calibri" w:hAnsiTheme="minorHAnsi" w:cstheme="minorHAnsi"/>
        </w:rPr>
        <w:t xml:space="preserve">A limited number of </w:t>
      </w:r>
      <w:r>
        <w:rPr>
          <w:rFonts w:asciiTheme="minorHAnsi" w:eastAsia="Calibri" w:hAnsiTheme="minorHAnsi" w:cstheme="minorHAnsi"/>
        </w:rPr>
        <w:t xml:space="preserve">12 </w:t>
      </w:r>
      <w:r w:rsidRPr="002B571A">
        <w:rPr>
          <w:rFonts w:asciiTheme="minorHAnsi" w:eastAsia="Calibri" w:hAnsiTheme="minorHAnsi" w:cstheme="minorHAnsi"/>
        </w:rPr>
        <w:t>places will be available to achieve this on the day.</w:t>
      </w:r>
    </w:p>
    <w:p w:rsidR="0061398E" w:rsidRPr="002B571A" w:rsidRDefault="0061398E" w:rsidP="0061398E">
      <w:pPr>
        <w:rPr>
          <w:rFonts w:asciiTheme="minorHAnsi" w:eastAsia="Calibri" w:hAnsiTheme="minorHAnsi" w:cstheme="minorHAnsi"/>
        </w:rPr>
      </w:pPr>
    </w:p>
    <w:p w:rsidR="0061398E" w:rsidRPr="008228C2" w:rsidRDefault="0061398E" w:rsidP="0061398E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8228C2">
        <w:rPr>
          <w:rFonts w:asciiTheme="minorHAnsi" w:eastAsia="Calibri" w:hAnsiTheme="minorHAnsi" w:cstheme="minorHAnsi"/>
        </w:rPr>
        <w:t>Breed Talks Only</w:t>
      </w:r>
      <w:r w:rsidRPr="008228C2">
        <w:rPr>
          <w:rFonts w:asciiTheme="minorHAnsi" w:eastAsia="Calibri" w:hAnsiTheme="minorHAnsi" w:cstheme="minorHAnsi"/>
        </w:rPr>
        <w:tab/>
      </w:r>
      <w:r w:rsidRPr="008228C2">
        <w:rPr>
          <w:rFonts w:asciiTheme="minorHAnsi" w:eastAsia="Calibri" w:hAnsiTheme="minorHAnsi" w:cstheme="minorHAnsi"/>
        </w:rPr>
        <w:tab/>
      </w:r>
      <w:r w:rsidRPr="008228C2">
        <w:rPr>
          <w:rFonts w:asciiTheme="minorHAnsi" w:eastAsia="Calibri" w:hAnsiTheme="minorHAnsi" w:cstheme="minorHAnsi"/>
        </w:rPr>
        <w:tab/>
      </w:r>
      <w:r w:rsidRPr="008228C2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8228C2">
        <w:rPr>
          <w:rFonts w:asciiTheme="minorHAnsi" w:eastAsia="Calibri" w:hAnsiTheme="minorHAnsi" w:cstheme="minorHAnsi"/>
        </w:rPr>
        <w:t>£25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all welcome</w:t>
      </w:r>
    </w:p>
    <w:p w:rsidR="0061398E" w:rsidRPr="008228C2" w:rsidRDefault="0061398E" w:rsidP="0061398E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</w:rPr>
      </w:pPr>
      <w:bookmarkStart w:id="0" w:name="_Hlk32905813"/>
      <w:r w:rsidRPr="008228C2">
        <w:rPr>
          <w:rFonts w:asciiTheme="minorHAnsi" w:eastAsia="Calibri" w:hAnsiTheme="minorHAnsi" w:cstheme="minorHAnsi"/>
        </w:rPr>
        <w:t>M</w:t>
      </w:r>
      <w:r>
        <w:rPr>
          <w:rFonts w:asciiTheme="minorHAnsi" w:eastAsia="Calibri" w:hAnsiTheme="minorHAnsi" w:cstheme="minorHAnsi"/>
        </w:rPr>
        <w:t xml:space="preserve">ultiple Choice Exam on the Breed </w:t>
      </w:r>
      <w:r w:rsidRPr="00E42944">
        <w:rPr>
          <w:rFonts w:asciiTheme="minorHAnsi" w:eastAsia="Calibri" w:hAnsiTheme="minorHAnsi" w:cstheme="minorHAnsi"/>
        </w:rPr>
        <w:t>Standard</w:t>
      </w:r>
      <w:r w:rsidRPr="008228C2">
        <w:rPr>
          <w:rFonts w:asciiTheme="minorHAnsi" w:eastAsia="Calibri" w:hAnsiTheme="minorHAnsi" w:cstheme="minorHAnsi"/>
        </w:rPr>
        <w:tab/>
        <w:t>£</w:t>
      </w:r>
      <w:bookmarkEnd w:id="0"/>
      <w:r>
        <w:rPr>
          <w:rFonts w:asciiTheme="minorHAnsi" w:eastAsia="Calibri" w:hAnsiTheme="minorHAnsi" w:cstheme="minorHAnsi"/>
        </w:rPr>
        <w:t>5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20 places</w:t>
      </w:r>
    </w:p>
    <w:p w:rsidR="0061398E" w:rsidRPr="00BA027D" w:rsidRDefault="0061398E" w:rsidP="0061398E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BA027D">
        <w:rPr>
          <w:rFonts w:asciiTheme="minorHAnsi" w:eastAsia="Calibri" w:hAnsiTheme="minorHAnsi" w:cstheme="minorHAnsi"/>
        </w:rPr>
        <w:t>Group Mentoring Session</w:t>
      </w:r>
      <w:r w:rsidRPr="00BA027D">
        <w:rPr>
          <w:rFonts w:asciiTheme="minorHAnsi" w:eastAsia="Calibri" w:hAnsiTheme="minorHAnsi" w:cstheme="minorHAnsi"/>
        </w:rPr>
        <w:tab/>
      </w:r>
      <w:r w:rsidRPr="00BA027D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BA027D">
        <w:rPr>
          <w:rFonts w:asciiTheme="minorHAnsi" w:eastAsia="Calibri" w:hAnsiTheme="minorHAnsi" w:cstheme="minorHAnsi"/>
        </w:rPr>
        <w:tab/>
        <w:t>£5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12 places</w:t>
      </w:r>
    </w:p>
    <w:p w:rsidR="0061398E" w:rsidRDefault="0061398E" w:rsidP="0061398E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BA027D">
        <w:rPr>
          <w:rFonts w:asciiTheme="minorHAnsi" w:eastAsia="Calibri" w:hAnsiTheme="minorHAnsi" w:cstheme="minorHAnsi"/>
        </w:rPr>
        <w:t>Full Day Including Exam</w:t>
      </w:r>
      <w:r w:rsidRPr="00BA027D">
        <w:rPr>
          <w:rFonts w:asciiTheme="minorHAnsi" w:eastAsia="Calibri" w:hAnsiTheme="minorHAnsi" w:cstheme="minorHAnsi"/>
        </w:rPr>
        <w:tab/>
      </w:r>
      <w:r w:rsidRPr="00BA027D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BA027D">
        <w:rPr>
          <w:rFonts w:asciiTheme="minorHAnsi" w:eastAsia="Calibri" w:hAnsiTheme="minorHAnsi" w:cstheme="minorHAnsi"/>
        </w:rPr>
        <w:tab/>
        <w:t>£35</w:t>
      </w:r>
    </w:p>
    <w:p w:rsidR="0061398E" w:rsidRPr="008228C2" w:rsidRDefault="0061398E" w:rsidP="0061398E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</w:rPr>
      </w:pPr>
      <w:r w:rsidRPr="008228C2">
        <w:rPr>
          <w:rFonts w:asciiTheme="minorHAnsi" w:eastAsia="Calibri" w:hAnsiTheme="minorHAnsi" w:cstheme="minorHAnsi"/>
        </w:rPr>
        <w:t>Lunch Box</w:t>
      </w:r>
      <w:r w:rsidRPr="008228C2">
        <w:rPr>
          <w:rFonts w:asciiTheme="minorHAnsi" w:eastAsia="Calibri" w:hAnsiTheme="minorHAnsi" w:cstheme="minorHAnsi"/>
        </w:rPr>
        <w:tab/>
      </w:r>
      <w:r w:rsidRPr="008228C2">
        <w:rPr>
          <w:rFonts w:asciiTheme="minorHAnsi" w:eastAsia="Calibri" w:hAnsiTheme="minorHAnsi" w:cstheme="minorHAnsi"/>
        </w:rPr>
        <w:tab/>
      </w:r>
      <w:r w:rsidRPr="008228C2">
        <w:rPr>
          <w:rFonts w:asciiTheme="minorHAnsi" w:eastAsia="Calibri" w:hAnsiTheme="minorHAnsi" w:cstheme="minorHAnsi"/>
        </w:rPr>
        <w:tab/>
      </w:r>
      <w:r w:rsidRPr="008228C2">
        <w:rPr>
          <w:rFonts w:asciiTheme="minorHAnsi" w:eastAsia="Calibri" w:hAnsiTheme="minorHAnsi" w:cstheme="minorHAnsi"/>
        </w:rPr>
        <w:tab/>
      </w:r>
      <w:r w:rsidRPr="008228C2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8228C2">
        <w:rPr>
          <w:rFonts w:asciiTheme="minorHAnsi" w:eastAsia="Calibri" w:hAnsiTheme="minorHAnsi" w:cstheme="minorHAnsi"/>
        </w:rPr>
        <w:t>£</w:t>
      </w:r>
      <w:r>
        <w:rPr>
          <w:rFonts w:asciiTheme="minorHAnsi" w:eastAsia="Calibri" w:hAnsiTheme="minorHAnsi" w:cstheme="minorHAnsi"/>
        </w:rPr>
        <w:t>8</w:t>
      </w:r>
    </w:p>
    <w:p w:rsidR="0061398E" w:rsidRPr="002B571A" w:rsidRDefault="0061398E" w:rsidP="0061398E">
      <w:pPr>
        <w:pStyle w:val="DefaultText"/>
        <w:rPr>
          <w:rFonts w:asciiTheme="minorHAnsi" w:hAnsiTheme="minorHAnsi" w:cstheme="minorHAnsi"/>
        </w:rPr>
      </w:pPr>
    </w:p>
    <w:p w:rsidR="0061398E" w:rsidRPr="002B571A" w:rsidRDefault="0061398E" w:rsidP="0061398E">
      <w:pPr>
        <w:pStyle w:val="Default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Enquiries to the </w:t>
      </w:r>
      <w:proofErr w:type="spellStart"/>
      <w:r>
        <w:rPr>
          <w:rFonts w:asciiTheme="minorHAnsi" w:hAnsiTheme="minorHAnsi" w:cstheme="minorHAnsi"/>
        </w:rPr>
        <w:t>Organiser</w:t>
      </w:r>
      <w:proofErr w:type="spellEnd"/>
      <w:r>
        <w:rPr>
          <w:rFonts w:asciiTheme="minorHAnsi" w:hAnsiTheme="minorHAnsi" w:cstheme="minorHAnsi"/>
        </w:rPr>
        <w:t>:</w:t>
      </w:r>
    </w:p>
    <w:p w:rsidR="0061398E" w:rsidRPr="0092079C" w:rsidRDefault="0061398E" w:rsidP="0061398E">
      <w:pPr>
        <w:jc w:val="center"/>
        <w:rPr>
          <w:rFonts w:asciiTheme="minorHAnsi" w:hAnsiTheme="minorHAnsi" w:cstheme="minorHAnsi"/>
          <w:b/>
        </w:rPr>
      </w:pPr>
      <w:r w:rsidRPr="0092079C">
        <w:rPr>
          <w:rFonts w:asciiTheme="minorHAnsi" w:hAnsiTheme="minorHAnsi" w:cstheme="minorHAnsi"/>
          <w:b/>
        </w:rPr>
        <w:t>Mrs</w:t>
      </w:r>
      <w:r>
        <w:rPr>
          <w:rFonts w:asciiTheme="minorHAnsi" w:hAnsiTheme="minorHAnsi" w:cstheme="minorHAnsi"/>
          <w:b/>
        </w:rPr>
        <w:t xml:space="preserve"> Carolyn O’Neill</w:t>
      </w:r>
    </w:p>
    <w:p w:rsidR="0061398E" w:rsidRPr="0092079C" w:rsidRDefault="0061398E" w:rsidP="00D573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61398E" w:rsidRDefault="00E30C69" w:rsidP="00E30C6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</w:t>
      </w:r>
      <w:r w:rsidR="0061398E">
        <w:rPr>
          <w:rFonts w:asciiTheme="minorHAnsi" w:hAnsiTheme="minorHAnsi" w:cstheme="minorHAnsi"/>
          <w:b/>
        </w:rPr>
        <w:t xml:space="preserve">Tel: 07881 </w:t>
      </w:r>
      <w:r w:rsidR="0061398E" w:rsidRPr="00BA027D">
        <w:rPr>
          <w:rFonts w:asciiTheme="minorHAnsi" w:hAnsiTheme="minorHAnsi" w:cstheme="minorHAnsi"/>
          <w:b/>
        </w:rPr>
        <w:t>687055</w:t>
      </w:r>
      <w:r w:rsidR="0061398E">
        <w:rPr>
          <w:rFonts w:asciiTheme="minorHAnsi" w:hAnsiTheme="minorHAnsi" w:cstheme="minorHAnsi"/>
          <w:b/>
        </w:rPr>
        <w:t xml:space="preserve"> email:</w:t>
      </w:r>
      <w:r w:rsidR="0061398E" w:rsidRPr="00BA027D">
        <w:rPr>
          <w:rFonts w:asciiTheme="minorHAnsi" w:hAnsiTheme="minorHAnsi" w:cstheme="minorHAnsi"/>
          <w:b/>
        </w:rPr>
        <w:t xml:space="preserve"> </w:t>
      </w:r>
      <w:r w:rsidR="0061398E">
        <w:rPr>
          <w:rFonts w:asciiTheme="minorHAnsi" w:hAnsiTheme="minorHAnsi" w:cstheme="minorHAnsi"/>
          <w:b/>
        </w:rPr>
        <w:t xml:space="preserve"> </w:t>
      </w:r>
      <w:hyperlink r:id="rId6" w:history="1">
        <w:r w:rsidR="0061398E" w:rsidRPr="00306655">
          <w:rPr>
            <w:rStyle w:val="Hyperlink"/>
            <w:rFonts w:asciiTheme="minorHAnsi" w:hAnsiTheme="minorHAnsi" w:cstheme="minorHAnsi"/>
            <w:b/>
          </w:rPr>
          <w:t>carolyn.themews@talktalk.net</w:t>
        </w:r>
      </w:hyperlink>
    </w:p>
    <w:sectPr w:rsidR="0061398E" w:rsidSect="00613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1601"/>
    <w:multiLevelType w:val="hybridMultilevel"/>
    <w:tmpl w:val="483A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34633"/>
    <w:multiLevelType w:val="hybridMultilevel"/>
    <w:tmpl w:val="62DE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25654"/>
    <w:multiLevelType w:val="hybridMultilevel"/>
    <w:tmpl w:val="1EE22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1398E"/>
    <w:rsid w:val="004D321E"/>
    <w:rsid w:val="004F479B"/>
    <w:rsid w:val="005C0211"/>
    <w:rsid w:val="0061398E"/>
    <w:rsid w:val="00D57376"/>
    <w:rsid w:val="00E3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98E"/>
    <w:rPr>
      <w:color w:val="0563C1" w:themeColor="hyperlink"/>
      <w:u w:val="single"/>
    </w:rPr>
  </w:style>
  <w:style w:type="paragraph" w:customStyle="1" w:styleId="DefaultText">
    <w:name w:val="Default Text"/>
    <w:basedOn w:val="Normal"/>
    <w:rsid w:val="0061398E"/>
    <w:pPr>
      <w:autoSpaceDE w:val="0"/>
      <w:autoSpaceDN w:val="0"/>
      <w:adjustRightInd w:val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13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76"/>
    <w:rPr>
      <w:rFonts w:ascii="Tahoma" w:eastAsia="Times New Roman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yn.themews@talktalk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Eldridge</dc:creator>
  <cp:lastModifiedBy>User</cp:lastModifiedBy>
  <cp:revision>6</cp:revision>
  <cp:lastPrinted>2023-11-05T17:22:00Z</cp:lastPrinted>
  <dcterms:created xsi:type="dcterms:W3CDTF">2023-11-04T17:40:00Z</dcterms:created>
  <dcterms:modified xsi:type="dcterms:W3CDTF">2023-11-05T17:23:00Z</dcterms:modified>
</cp:coreProperties>
</file>