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2E68" w14:textId="77777777" w:rsidR="006B6CCA" w:rsidRPr="006A4BAB" w:rsidRDefault="006B6CCA" w:rsidP="006B6CCA">
      <w:pPr>
        <w:spacing w:after="40"/>
        <w:jc w:val="center"/>
        <w:rPr>
          <w:rFonts w:asciiTheme="minorHAnsi" w:hAnsiTheme="minorHAnsi" w:cstheme="minorHAnsi"/>
          <w:b/>
          <w:bCs/>
          <w:sz w:val="26"/>
          <w:szCs w:val="26"/>
        </w:rPr>
      </w:pPr>
      <w:r w:rsidRPr="006A4BAB">
        <w:rPr>
          <w:rFonts w:asciiTheme="minorHAnsi" w:hAnsiTheme="minorHAnsi" w:cstheme="minorHAnsi"/>
          <w:b/>
          <w:bCs/>
          <w:noProof/>
          <w:sz w:val="26"/>
          <w:szCs w:val="26"/>
          <w:lang w:eastAsia="en-GB"/>
        </w:rPr>
        <w:drawing>
          <wp:inline distT="0" distB="0" distL="0" distR="0" wp14:anchorId="63119770" wp14:editId="34EB7FC6">
            <wp:extent cx="1968902" cy="14400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8902" cy="1440000"/>
                    </a:xfrm>
                    <a:prstGeom prst="rect">
                      <a:avLst/>
                    </a:prstGeom>
                  </pic:spPr>
                </pic:pic>
              </a:graphicData>
            </a:graphic>
          </wp:inline>
        </w:drawing>
      </w:r>
    </w:p>
    <w:p w14:paraId="6E9D5340" w14:textId="77777777" w:rsidR="006B6CCA" w:rsidRDefault="006B6CCA" w:rsidP="006B6CCA">
      <w:pPr>
        <w:spacing w:after="40"/>
        <w:jc w:val="center"/>
        <w:rPr>
          <w:rFonts w:asciiTheme="minorHAnsi" w:hAnsiTheme="minorHAnsi" w:cstheme="minorHAnsi"/>
          <w:b/>
          <w:bCs/>
          <w:sz w:val="26"/>
          <w:szCs w:val="26"/>
        </w:rPr>
      </w:pPr>
    </w:p>
    <w:p w14:paraId="248FA7AD" w14:textId="77777777" w:rsidR="006B6CCA" w:rsidRPr="006A4BAB" w:rsidRDefault="006B6CCA" w:rsidP="006B6CCA">
      <w:pPr>
        <w:spacing w:after="40"/>
        <w:jc w:val="center"/>
        <w:rPr>
          <w:rFonts w:asciiTheme="minorHAnsi" w:hAnsiTheme="minorHAnsi" w:cstheme="minorHAnsi"/>
          <w:b/>
          <w:sz w:val="26"/>
          <w:szCs w:val="26"/>
        </w:rPr>
      </w:pPr>
      <w:r w:rsidRPr="006A4BAB">
        <w:rPr>
          <w:rFonts w:asciiTheme="minorHAnsi" w:hAnsiTheme="minorHAnsi" w:cstheme="minorHAnsi"/>
          <w:b/>
          <w:bCs/>
          <w:sz w:val="26"/>
          <w:szCs w:val="26"/>
        </w:rPr>
        <w:t>The Pointer Club Open Show</w:t>
      </w:r>
    </w:p>
    <w:p w14:paraId="36206134" w14:textId="77777777" w:rsidR="006B6CCA" w:rsidRPr="006A4BAB" w:rsidRDefault="006B6CCA" w:rsidP="006B6CCA">
      <w:pPr>
        <w:spacing w:after="40"/>
        <w:jc w:val="center"/>
        <w:rPr>
          <w:rFonts w:asciiTheme="minorHAnsi" w:hAnsiTheme="minorHAnsi" w:cstheme="minorHAnsi"/>
          <w:b/>
          <w:bCs/>
          <w:sz w:val="26"/>
          <w:szCs w:val="26"/>
        </w:rPr>
      </w:pPr>
      <w:r w:rsidRPr="006A4BAB">
        <w:rPr>
          <w:rFonts w:asciiTheme="minorHAnsi" w:hAnsiTheme="minorHAnsi" w:cstheme="minorHAnsi"/>
          <w:b/>
          <w:bCs/>
          <w:sz w:val="26"/>
          <w:szCs w:val="26"/>
        </w:rPr>
        <w:t>Points Trophy Award Winners 2021</w:t>
      </w:r>
    </w:p>
    <w:p w14:paraId="133DDB10" w14:textId="77777777" w:rsidR="006B6CCA" w:rsidRPr="006A4BAB" w:rsidRDefault="006B6CCA" w:rsidP="006B6CCA">
      <w:pPr>
        <w:spacing w:after="40"/>
        <w:jc w:val="center"/>
        <w:rPr>
          <w:rFonts w:asciiTheme="minorHAnsi" w:hAnsiTheme="minorHAnsi" w:cstheme="minorHAnsi"/>
          <w:b/>
          <w:bCs/>
          <w:sz w:val="26"/>
          <w:szCs w:val="26"/>
        </w:rPr>
      </w:pPr>
    </w:p>
    <w:p w14:paraId="4709C01E" w14:textId="77777777" w:rsidR="006B6CCA" w:rsidRPr="006A4BAB" w:rsidRDefault="006B6CCA" w:rsidP="006B6CCA">
      <w:pPr>
        <w:spacing w:after="40"/>
        <w:jc w:val="both"/>
        <w:rPr>
          <w:rFonts w:asciiTheme="minorHAnsi" w:hAnsiTheme="minorHAnsi" w:cstheme="minorHAnsi"/>
          <w:b/>
          <w:bCs/>
          <w:sz w:val="26"/>
          <w:szCs w:val="26"/>
        </w:rPr>
      </w:pPr>
      <w:r w:rsidRPr="006A4BAB">
        <w:rPr>
          <w:rFonts w:asciiTheme="minorHAnsi" w:hAnsiTheme="minorHAnsi" w:cstheme="minorHAnsi"/>
          <w:sz w:val="26"/>
          <w:szCs w:val="26"/>
        </w:rPr>
        <w:t xml:space="preserve">These points are gained at the June and October Shows. There are two trophies, one for the individual dog or </w:t>
      </w:r>
      <w:proofErr w:type="gramStart"/>
      <w:r w:rsidRPr="006A4BAB">
        <w:rPr>
          <w:rFonts w:asciiTheme="minorHAnsi" w:hAnsiTheme="minorHAnsi" w:cstheme="minorHAnsi"/>
          <w:sz w:val="26"/>
          <w:szCs w:val="26"/>
        </w:rPr>
        <w:t>bitch</w:t>
      </w:r>
      <w:proofErr w:type="gramEnd"/>
      <w:r w:rsidRPr="006A4BAB">
        <w:rPr>
          <w:rFonts w:asciiTheme="minorHAnsi" w:hAnsiTheme="minorHAnsi" w:cstheme="minorHAnsi"/>
          <w:sz w:val="26"/>
          <w:szCs w:val="26"/>
        </w:rPr>
        <w:t xml:space="preserve"> gaining the most points at the two shows, and one for the breeder whose dogs gain the most points at both shows.  Points 5,3,2,1 are awarded for the first four places.</w:t>
      </w:r>
    </w:p>
    <w:p w14:paraId="5C1C076D" w14:textId="77777777" w:rsidR="006B6CCA" w:rsidRPr="006A4BAB" w:rsidRDefault="006B6CCA" w:rsidP="006B6CCA">
      <w:pPr>
        <w:spacing w:after="40"/>
        <w:rPr>
          <w:rFonts w:asciiTheme="minorHAnsi" w:hAnsiTheme="minorHAnsi" w:cstheme="minorHAnsi"/>
          <w:b/>
          <w:bCs/>
          <w:sz w:val="26"/>
          <w:szCs w:val="26"/>
        </w:rPr>
      </w:pPr>
    </w:p>
    <w:p w14:paraId="3A55DA35" w14:textId="77777777" w:rsidR="006B6CCA" w:rsidRPr="006A4BAB" w:rsidRDefault="006B6CCA" w:rsidP="006B6CCA">
      <w:pPr>
        <w:spacing w:after="40"/>
        <w:rPr>
          <w:rFonts w:asciiTheme="minorHAnsi" w:hAnsiTheme="minorHAnsi" w:cstheme="minorHAnsi"/>
          <w:b/>
          <w:bCs/>
          <w:sz w:val="26"/>
          <w:szCs w:val="26"/>
        </w:rPr>
      </w:pPr>
      <w:r w:rsidRPr="006A4BAB">
        <w:rPr>
          <w:rFonts w:asciiTheme="minorHAnsi" w:hAnsiTheme="minorHAnsi" w:cstheme="minorHAnsi"/>
          <w:b/>
          <w:bCs/>
          <w:sz w:val="26"/>
          <w:szCs w:val="26"/>
        </w:rPr>
        <w:t>Top Dog Awards</w:t>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t>June</w:t>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t>October</w:t>
      </w:r>
      <w:r w:rsidRPr="006A4BAB">
        <w:rPr>
          <w:rFonts w:asciiTheme="minorHAnsi" w:hAnsiTheme="minorHAnsi" w:cstheme="minorHAnsi"/>
          <w:b/>
          <w:bCs/>
          <w:sz w:val="26"/>
          <w:szCs w:val="26"/>
        </w:rPr>
        <w:tab/>
        <w:t>Total</w:t>
      </w:r>
    </w:p>
    <w:p w14:paraId="0AA0F587" w14:textId="77777777" w:rsidR="006B6CCA" w:rsidRPr="006A4BAB" w:rsidRDefault="006B6CCA" w:rsidP="006B6CCA">
      <w:pPr>
        <w:spacing w:after="40"/>
        <w:rPr>
          <w:rFonts w:asciiTheme="minorHAnsi" w:hAnsiTheme="minorHAnsi" w:cstheme="minorHAnsi"/>
          <w:bCs/>
          <w:sz w:val="26"/>
          <w:szCs w:val="26"/>
        </w:rPr>
      </w:pPr>
      <w:r w:rsidRPr="006A4BAB">
        <w:rPr>
          <w:rFonts w:asciiTheme="minorHAnsi" w:hAnsiTheme="minorHAnsi" w:cstheme="minorHAnsi"/>
          <w:bCs/>
          <w:sz w:val="26"/>
          <w:szCs w:val="26"/>
        </w:rPr>
        <w:t xml:space="preserve">Norbury, </w:t>
      </w:r>
      <w:proofErr w:type="spellStart"/>
      <w:r w:rsidRPr="006A4BAB">
        <w:rPr>
          <w:rFonts w:asciiTheme="minorHAnsi" w:hAnsiTheme="minorHAnsi" w:cstheme="minorHAnsi"/>
          <w:bCs/>
          <w:sz w:val="26"/>
          <w:szCs w:val="26"/>
        </w:rPr>
        <w:t>Ganney</w:t>
      </w:r>
      <w:proofErr w:type="spellEnd"/>
      <w:r w:rsidRPr="006A4BAB">
        <w:rPr>
          <w:rFonts w:asciiTheme="minorHAnsi" w:hAnsiTheme="minorHAnsi" w:cstheme="minorHAnsi"/>
          <w:bCs/>
          <w:sz w:val="26"/>
          <w:szCs w:val="26"/>
        </w:rPr>
        <w:t xml:space="preserve"> &amp; Adams:</w:t>
      </w:r>
    </w:p>
    <w:p w14:paraId="5BF80073" w14:textId="31982969" w:rsidR="006B6CCA" w:rsidRPr="006A4BAB" w:rsidRDefault="006B6CCA" w:rsidP="006B6CCA">
      <w:pPr>
        <w:spacing w:after="40"/>
        <w:rPr>
          <w:rFonts w:asciiTheme="minorHAnsi" w:hAnsiTheme="minorHAnsi" w:cstheme="minorHAnsi"/>
          <w:bCs/>
          <w:sz w:val="26"/>
          <w:szCs w:val="26"/>
        </w:rPr>
      </w:pPr>
      <w:proofErr w:type="spellStart"/>
      <w:r w:rsidRPr="006A4BAB">
        <w:rPr>
          <w:rFonts w:asciiTheme="minorHAnsi" w:hAnsiTheme="minorHAnsi" w:cstheme="minorHAnsi"/>
          <w:b/>
          <w:sz w:val="26"/>
          <w:szCs w:val="26"/>
        </w:rPr>
        <w:t>Fisherbloom</w:t>
      </w:r>
      <w:proofErr w:type="spellEnd"/>
      <w:r w:rsidRPr="006A4BAB">
        <w:rPr>
          <w:rFonts w:asciiTheme="minorHAnsi" w:hAnsiTheme="minorHAnsi" w:cstheme="minorHAnsi"/>
          <w:b/>
          <w:sz w:val="26"/>
          <w:szCs w:val="26"/>
        </w:rPr>
        <w:t xml:space="preserve"> Hey </w:t>
      </w:r>
      <w:proofErr w:type="spellStart"/>
      <w:r w:rsidRPr="006A4BAB">
        <w:rPr>
          <w:rFonts w:asciiTheme="minorHAnsi" w:hAnsiTheme="minorHAnsi" w:cstheme="minorHAnsi"/>
          <w:b/>
          <w:sz w:val="26"/>
          <w:szCs w:val="26"/>
        </w:rPr>
        <w:t>Didle</w:t>
      </w:r>
      <w:proofErr w:type="spellEnd"/>
      <w:r w:rsidRPr="006A4BAB">
        <w:rPr>
          <w:rFonts w:asciiTheme="minorHAnsi" w:hAnsiTheme="minorHAnsi" w:cstheme="minorHAnsi"/>
          <w:b/>
          <w:sz w:val="26"/>
          <w:szCs w:val="26"/>
        </w:rPr>
        <w:t xml:space="preserve"> </w:t>
      </w:r>
      <w:proofErr w:type="spellStart"/>
      <w:r w:rsidRPr="006A4BAB">
        <w:rPr>
          <w:rFonts w:asciiTheme="minorHAnsi" w:hAnsiTheme="minorHAnsi" w:cstheme="minorHAnsi"/>
          <w:b/>
          <w:sz w:val="26"/>
          <w:szCs w:val="26"/>
        </w:rPr>
        <w:t>Didle</w:t>
      </w:r>
      <w:proofErr w:type="spellEnd"/>
      <w:r w:rsidRPr="006A4BAB">
        <w:rPr>
          <w:rFonts w:asciiTheme="minorHAnsi" w:hAnsiTheme="minorHAnsi" w:cstheme="minorHAnsi"/>
          <w:b/>
          <w:sz w:val="26"/>
          <w:szCs w:val="26"/>
        </w:rPr>
        <w:t xml:space="preserve"> at Norbury</w:t>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t>10</w:t>
      </w:r>
    </w:p>
    <w:p w14:paraId="543635C2" w14:textId="77777777" w:rsidR="006B6CCA" w:rsidRPr="006A4BAB" w:rsidRDefault="006B6CCA" w:rsidP="006B6CCA">
      <w:pPr>
        <w:spacing w:after="40"/>
        <w:rPr>
          <w:rFonts w:asciiTheme="minorHAnsi" w:hAnsiTheme="minorHAnsi" w:cstheme="minorHAnsi"/>
          <w:bCs/>
          <w:sz w:val="26"/>
          <w:szCs w:val="26"/>
        </w:rPr>
      </w:pPr>
      <w:r w:rsidRPr="006A4BAB">
        <w:rPr>
          <w:rFonts w:asciiTheme="minorHAnsi" w:hAnsiTheme="minorHAnsi" w:cstheme="minorHAnsi"/>
          <w:bCs/>
          <w:sz w:val="26"/>
          <w:szCs w:val="26"/>
        </w:rPr>
        <w:t>Wilkinson:</w:t>
      </w:r>
    </w:p>
    <w:p w14:paraId="3EB94897" w14:textId="77777777" w:rsidR="006B6CCA" w:rsidRPr="006A4BAB" w:rsidRDefault="006B6CCA" w:rsidP="006B6CCA">
      <w:pPr>
        <w:spacing w:after="40"/>
        <w:rPr>
          <w:rFonts w:asciiTheme="minorHAnsi" w:hAnsiTheme="minorHAnsi" w:cstheme="minorHAnsi"/>
          <w:bCs/>
          <w:sz w:val="26"/>
          <w:szCs w:val="26"/>
        </w:rPr>
      </w:pPr>
      <w:proofErr w:type="spellStart"/>
      <w:r w:rsidRPr="006A4BAB">
        <w:rPr>
          <w:rFonts w:asciiTheme="minorHAnsi" w:hAnsiTheme="minorHAnsi" w:cstheme="minorHAnsi"/>
          <w:b/>
          <w:sz w:val="26"/>
          <w:szCs w:val="26"/>
        </w:rPr>
        <w:t>Stocksfell</w:t>
      </w:r>
      <w:proofErr w:type="spellEnd"/>
      <w:r w:rsidRPr="006A4BAB">
        <w:rPr>
          <w:rFonts w:asciiTheme="minorHAnsi" w:hAnsiTheme="minorHAnsi" w:cstheme="minorHAnsi"/>
          <w:b/>
          <w:sz w:val="26"/>
          <w:szCs w:val="26"/>
        </w:rPr>
        <w:t xml:space="preserve"> Showdown</w:t>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t>10</w:t>
      </w:r>
    </w:p>
    <w:p w14:paraId="65229F05" w14:textId="77777777" w:rsidR="006B6CCA" w:rsidRPr="006A4BAB" w:rsidRDefault="006B6CCA" w:rsidP="006B6CCA">
      <w:pPr>
        <w:spacing w:after="40"/>
        <w:rPr>
          <w:rFonts w:asciiTheme="minorHAnsi" w:hAnsiTheme="minorHAnsi" w:cstheme="minorHAnsi"/>
          <w:bCs/>
          <w:sz w:val="26"/>
          <w:szCs w:val="26"/>
        </w:rPr>
      </w:pPr>
      <w:r w:rsidRPr="006A4BAB">
        <w:rPr>
          <w:rFonts w:asciiTheme="minorHAnsi" w:hAnsiTheme="minorHAnsi" w:cstheme="minorHAnsi"/>
          <w:bCs/>
          <w:sz w:val="26"/>
          <w:szCs w:val="26"/>
        </w:rPr>
        <w:t>Weaver:</w:t>
      </w:r>
    </w:p>
    <w:p w14:paraId="7C3B7EAB" w14:textId="77777777" w:rsidR="006B6CCA" w:rsidRPr="006A4BAB" w:rsidRDefault="006B6CCA" w:rsidP="006B6CCA">
      <w:pPr>
        <w:spacing w:after="40"/>
        <w:rPr>
          <w:rFonts w:asciiTheme="minorHAnsi" w:hAnsiTheme="minorHAnsi" w:cstheme="minorHAnsi"/>
          <w:bCs/>
          <w:sz w:val="26"/>
          <w:szCs w:val="26"/>
        </w:rPr>
      </w:pPr>
      <w:proofErr w:type="spellStart"/>
      <w:r w:rsidRPr="006A4BAB">
        <w:rPr>
          <w:rFonts w:asciiTheme="minorHAnsi" w:hAnsiTheme="minorHAnsi" w:cstheme="minorHAnsi"/>
          <w:b/>
          <w:sz w:val="26"/>
          <w:szCs w:val="26"/>
        </w:rPr>
        <w:t>Dappleline</w:t>
      </w:r>
      <w:proofErr w:type="spellEnd"/>
      <w:r w:rsidRPr="006A4BAB">
        <w:rPr>
          <w:rFonts w:asciiTheme="minorHAnsi" w:hAnsiTheme="minorHAnsi" w:cstheme="minorHAnsi"/>
          <w:b/>
          <w:sz w:val="26"/>
          <w:szCs w:val="26"/>
        </w:rPr>
        <w:t xml:space="preserve"> Chance for </w:t>
      </w:r>
      <w:proofErr w:type="spellStart"/>
      <w:r w:rsidRPr="006A4BAB">
        <w:rPr>
          <w:rFonts w:asciiTheme="minorHAnsi" w:hAnsiTheme="minorHAnsi" w:cstheme="minorHAnsi"/>
          <w:b/>
          <w:sz w:val="26"/>
          <w:szCs w:val="26"/>
        </w:rPr>
        <w:t>Anniezu</w:t>
      </w:r>
      <w:proofErr w:type="spellEnd"/>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t xml:space="preserve"> 8</w:t>
      </w:r>
    </w:p>
    <w:p w14:paraId="11776FFE" w14:textId="77777777" w:rsidR="006B6CCA" w:rsidRPr="006A4BAB" w:rsidRDefault="006B6CCA" w:rsidP="006B6CCA">
      <w:pPr>
        <w:spacing w:after="40"/>
        <w:rPr>
          <w:rFonts w:asciiTheme="minorHAnsi" w:hAnsiTheme="minorHAnsi" w:cstheme="minorHAnsi"/>
          <w:bCs/>
          <w:sz w:val="26"/>
          <w:szCs w:val="26"/>
        </w:rPr>
      </w:pPr>
      <w:r w:rsidRPr="006A4BAB">
        <w:rPr>
          <w:rFonts w:asciiTheme="minorHAnsi" w:hAnsiTheme="minorHAnsi" w:cstheme="minorHAnsi"/>
          <w:bCs/>
          <w:sz w:val="26"/>
          <w:szCs w:val="26"/>
        </w:rPr>
        <w:t>Astbury:</w:t>
      </w:r>
    </w:p>
    <w:p w14:paraId="2E101F24" w14:textId="77777777" w:rsidR="006B6CCA" w:rsidRPr="006A4BAB" w:rsidRDefault="006B6CCA" w:rsidP="006B6CCA">
      <w:pPr>
        <w:spacing w:after="40"/>
        <w:rPr>
          <w:rFonts w:asciiTheme="minorHAnsi" w:hAnsiTheme="minorHAnsi" w:cstheme="minorHAnsi"/>
          <w:bCs/>
          <w:sz w:val="26"/>
          <w:szCs w:val="26"/>
        </w:rPr>
      </w:pPr>
      <w:proofErr w:type="spellStart"/>
      <w:r w:rsidRPr="006A4BAB">
        <w:rPr>
          <w:rFonts w:asciiTheme="minorHAnsi" w:hAnsiTheme="minorHAnsi" w:cstheme="minorHAnsi"/>
          <w:b/>
          <w:sz w:val="26"/>
          <w:szCs w:val="26"/>
        </w:rPr>
        <w:t>Jilony</w:t>
      </w:r>
      <w:proofErr w:type="spellEnd"/>
      <w:r w:rsidRPr="006A4BAB">
        <w:rPr>
          <w:rFonts w:asciiTheme="minorHAnsi" w:hAnsiTheme="minorHAnsi" w:cstheme="minorHAnsi"/>
          <w:b/>
          <w:sz w:val="26"/>
          <w:szCs w:val="26"/>
        </w:rPr>
        <w:t xml:space="preserve"> Bobby Ball at </w:t>
      </w:r>
      <w:proofErr w:type="spellStart"/>
      <w:r w:rsidRPr="006A4BAB">
        <w:rPr>
          <w:rFonts w:asciiTheme="minorHAnsi" w:hAnsiTheme="minorHAnsi" w:cstheme="minorHAnsi"/>
          <w:b/>
          <w:sz w:val="26"/>
          <w:szCs w:val="26"/>
        </w:rPr>
        <w:t>Dorbury</w:t>
      </w:r>
      <w:proofErr w:type="spellEnd"/>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t xml:space="preserve"> 8</w:t>
      </w:r>
    </w:p>
    <w:p w14:paraId="3B8786F0" w14:textId="77777777" w:rsidR="006B6CCA" w:rsidRPr="006A4BAB" w:rsidRDefault="006B6CCA" w:rsidP="006B6CCA">
      <w:pPr>
        <w:spacing w:after="40"/>
        <w:rPr>
          <w:rFonts w:asciiTheme="minorHAnsi" w:hAnsiTheme="minorHAnsi" w:cstheme="minorHAnsi"/>
          <w:bCs/>
          <w:sz w:val="26"/>
          <w:szCs w:val="26"/>
        </w:rPr>
      </w:pPr>
      <w:r w:rsidRPr="006A4BAB">
        <w:rPr>
          <w:rFonts w:asciiTheme="minorHAnsi" w:hAnsiTheme="minorHAnsi" w:cstheme="minorHAnsi"/>
          <w:bCs/>
          <w:sz w:val="26"/>
          <w:szCs w:val="26"/>
        </w:rPr>
        <w:t>Wheldon &amp; Earl:</w:t>
      </w:r>
    </w:p>
    <w:p w14:paraId="59507D60" w14:textId="77777777" w:rsidR="006B6CCA" w:rsidRPr="006A4BAB" w:rsidRDefault="006B6CCA" w:rsidP="006B6CCA">
      <w:pPr>
        <w:spacing w:after="40"/>
        <w:rPr>
          <w:rFonts w:asciiTheme="minorHAnsi" w:hAnsiTheme="minorHAnsi" w:cstheme="minorHAnsi"/>
          <w:bCs/>
          <w:sz w:val="26"/>
          <w:szCs w:val="26"/>
        </w:rPr>
      </w:pPr>
      <w:proofErr w:type="spellStart"/>
      <w:r w:rsidRPr="006A4BAB">
        <w:rPr>
          <w:rFonts w:asciiTheme="minorHAnsi" w:hAnsiTheme="minorHAnsi" w:cstheme="minorHAnsi"/>
          <w:b/>
          <w:sz w:val="26"/>
          <w:szCs w:val="26"/>
        </w:rPr>
        <w:t>Caithpoint</w:t>
      </w:r>
      <w:proofErr w:type="spellEnd"/>
      <w:r w:rsidRPr="006A4BAB">
        <w:rPr>
          <w:rFonts w:asciiTheme="minorHAnsi" w:hAnsiTheme="minorHAnsi" w:cstheme="minorHAnsi"/>
          <w:b/>
          <w:sz w:val="26"/>
          <w:szCs w:val="26"/>
        </w:rPr>
        <w:t xml:space="preserve"> Kai</w:t>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t xml:space="preserve"> 7</w:t>
      </w:r>
    </w:p>
    <w:p w14:paraId="7FE6C40E" w14:textId="77777777" w:rsidR="006B6CCA" w:rsidRPr="006A4BAB" w:rsidRDefault="006B6CCA" w:rsidP="006B6CCA">
      <w:pPr>
        <w:spacing w:after="40"/>
        <w:rPr>
          <w:rFonts w:asciiTheme="minorHAnsi" w:hAnsiTheme="minorHAnsi" w:cstheme="minorHAnsi"/>
          <w:bCs/>
          <w:sz w:val="26"/>
          <w:szCs w:val="26"/>
        </w:rPr>
      </w:pPr>
      <w:r w:rsidRPr="006A4BAB">
        <w:rPr>
          <w:rFonts w:asciiTheme="minorHAnsi" w:hAnsiTheme="minorHAnsi" w:cstheme="minorHAnsi"/>
          <w:bCs/>
          <w:sz w:val="26"/>
          <w:szCs w:val="26"/>
        </w:rPr>
        <w:t>Blowers:</w:t>
      </w:r>
    </w:p>
    <w:p w14:paraId="52FC5AC6" w14:textId="77777777" w:rsidR="006B6CCA" w:rsidRPr="006A4BAB" w:rsidRDefault="006B6CCA" w:rsidP="006B6CCA">
      <w:pPr>
        <w:spacing w:after="40"/>
        <w:rPr>
          <w:rFonts w:asciiTheme="minorHAnsi" w:hAnsiTheme="minorHAnsi" w:cstheme="minorHAnsi"/>
          <w:bCs/>
          <w:sz w:val="26"/>
          <w:szCs w:val="26"/>
        </w:rPr>
      </w:pPr>
      <w:proofErr w:type="spellStart"/>
      <w:r w:rsidRPr="006A4BAB">
        <w:rPr>
          <w:rFonts w:asciiTheme="minorHAnsi" w:hAnsiTheme="minorHAnsi" w:cstheme="minorHAnsi"/>
          <w:b/>
          <w:sz w:val="26"/>
          <w:szCs w:val="26"/>
        </w:rPr>
        <w:t>Fowington</w:t>
      </w:r>
      <w:proofErr w:type="spellEnd"/>
      <w:r w:rsidRPr="006A4BAB">
        <w:rPr>
          <w:rFonts w:asciiTheme="minorHAnsi" w:hAnsiTheme="minorHAnsi" w:cstheme="minorHAnsi"/>
          <w:b/>
          <w:sz w:val="26"/>
          <w:szCs w:val="26"/>
        </w:rPr>
        <w:t xml:space="preserve"> Lar </w:t>
      </w:r>
      <w:proofErr w:type="spellStart"/>
      <w:r w:rsidRPr="006A4BAB">
        <w:rPr>
          <w:rFonts w:asciiTheme="minorHAnsi" w:hAnsiTheme="minorHAnsi" w:cstheme="minorHAnsi"/>
          <w:b/>
          <w:sz w:val="26"/>
          <w:szCs w:val="26"/>
        </w:rPr>
        <w:t>Ti</w:t>
      </w:r>
      <w:proofErr w:type="spellEnd"/>
      <w:r w:rsidRPr="006A4BAB">
        <w:rPr>
          <w:rFonts w:asciiTheme="minorHAnsi" w:hAnsiTheme="minorHAnsi" w:cstheme="minorHAnsi"/>
          <w:b/>
          <w:sz w:val="26"/>
          <w:szCs w:val="26"/>
        </w:rPr>
        <w:t xml:space="preserve"> Dar at </w:t>
      </w:r>
      <w:proofErr w:type="spellStart"/>
      <w:r w:rsidRPr="006A4BAB">
        <w:rPr>
          <w:rFonts w:asciiTheme="minorHAnsi" w:hAnsiTheme="minorHAnsi" w:cstheme="minorHAnsi"/>
          <w:b/>
          <w:sz w:val="26"/>
          <w:szCs w:val="26"/>
        </w:rPr>
        <w:t>Deadaway</w:t>
      </w:r>
      <w:proofErr w:type="spellEnd"/>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r>
      <w:r w:rsidRPr="006A4BAB">
        <w:rPr>
          <w:rFonts w:asciiTheme="minorHAnsi" w:hAnsiTheme="minorHAnsi" w:cstheme="minorHAnsi"/>
          <w:bCs/>
          <w:sz w:val="26"/>
          <w:szCs w:val="26"/>
        </w:rPr>
        <w:tab/>
        <w:t xml:space="preserve"> 7</w:t>
      </w:r>
    </w:p>
    <w:p w14:paraId="36334A5A" w14:textId="77777777" w:rsidR="006B6CCA" w:rsidRPr="006A4BAB" w:rsidRDefault="006B6CCA" w:rsidP="006B6CCA">
      <w:pPr>
        <w:spacing w:after="40"/>
        <w:rPr>
          <w:rFonts w:asciiTheme="minorHAnsi" w:hAnsiTheme="minorHAnsi" w:cstheme="minorHAnsi"/>
          <w:sz w:val="26"/>
          <w:szCs w:val="26"/>
        </w:rPr>
      </w:pPr>
      <w:proofErr w:type="spellStart"/>
      <w:r w:rsidRPr="006A4BAB">
        <w:rPr>
          <w:rFonts w:asciiTheme="minorHAnsi" w:hAnsiTheme="minorHAnsi" w:cstheme="minorHAnsi"/>
          <w:sz w:val="26"/>
          <w:szCs w:val="26"/>
        </w:rPr>
        <w:t>Tregaskis</w:t>
      </w:r>
      <w:proofErr w:type="spellEnd"/>
      <w:r w:rsidRPr="006A4BAB">
        <w:rPr>
          <w:rFonts w:asciiTheme="minorHAnsi" w:hAnsiTheme="minorHAnsi" w:cstheme="minorHAnsi"/>
          <w:sz w:val="26"/>
          <w:szCs w:val="26"/>
        </w:rPr>
        <w:t>:</w:t>
      </w:r>
    </w:p>
    <w:p w14:paraId="68B8322A" w14:textId="77777777" w:rsidR="006B6CCA" w:rsidRPr="006A4BAB" w:rsidRDefault="006B6CCA" w:rsidP="006B6CCA">
      <w:pPr>
        <w:spacing w:after="40"/>
        <w:rPr>
          <w:rFonts w:asciiTheme="minorHAnsi" w:hAnsiTheme="minorHAnsi" w:cstheme="minorHAnsi"/>
          <w:b/>
          <w:bCs/>
          <w:sz w:val="26"/>
          <w:szCs w:val="26"/>
        </w:rPr>
      </w:pPr>
      <w:proofErr w:type="spellStart"/>
      <w:r w:rsidRPr="006A4BAB">
        <w:rPr>
          <w:rFonts w:asciiTheme="minorHAnsi" w:hAnsiTheme="minorHAnsi" w:cstheme="minorHAnsi"/>
          <w:b/>
          <w:bCs/>
          <w:sz w:val="26"/>
          <w:szCs w:val="26"/>
        </w:rPr>
        <w:t>Moenfair</w:t>
      </w:r>
      <w:proofErr w:type="spellEnd"/>
      <w:r w:rsidRPr="006A4BAB">
        <w:rPr>
          <w:rFonts w:asciiTheme="minorHAnsi" w:hAnsiTheme="minorHAnsi" w:cstheme="minorHAnsi"/>
          <w:b/>
          <w:bCs/>
          <w:sz w:val="26"/>
          <w:szCs w:val="26"/>
        </w:rPr>
        <w:t xml:space="preserve"> Asteria Starshine</w:t>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r>
      <w:r w:rsidRPr="006A4BAB">
        <w:rPr>
          <w:rFonts w:asciiTheme="minorHAnsi" w:hAnsiTheme="minorHAnsi" w:cstheme="minorHAnsi"/>
          <w:b/>
          <w:bCs/>
          <w:sz w:val="26"/>
          <w:szCs w:val="26"/>
        </w:rPr>
        <w:tab/>
        <w:t xml:space="preserve"> 7</w:t>
      </w:r>
    </w:p>
    <w:p w14:paraId="7D695C6E" w14:textId="77777777" w:rsidR="006B6CCA" w:rsidRPr="006A4BAB" w:rsidRDefault="006B6CCA" w:rsidP="006B6CCA">
      <w:pPr>
        <w:spacing w:after="40"/>
        <w:rPr>
          <w:rFonts w:asciiTheme="minorHAnsi" w:hAnsiTheme="minorHAnsi" w:cstheme="minorHAnsi"/>
          <w:b/>
          <w:bCs/>
          <w:sz w:val="26"/>
          <w:szCs w:val="26"/>
        </w:rPr>
      </w:pPr>
    </w:p>
    <w:p w14:paraId="4E0BECBC" w14:textId="77777777" w:rsidR="006B6CCA" w:rsidRPr="006A4BAB" w:rsidRDefault="006B6CCA" w:rsidP="006B6CCA">
      <w:pPr>
        <w:spacing w:after="40"/>
        <w:rPr>
          <w:rFonts w:asciiTheme="minorHAnsi" w:hAnsiTheme="minorHAnsi" w:cstheme="minorHAnsi"/>
          <w:b/>
          <w:bCs/>
          <w:sz w:val="26"/>
          <w:szCs w:val="26"/>
        </w:rPr>
      </w:pPr>
      <w:r w:rsidRPr="006A4BAB">
        <w:rPr>
          <w:rFonts w:asciiTheme="minorHAnsi" w:hAnsiTheme="minorHAnsi" w:cstheme="minorHAnsi"/>
          <w:b/>
          <w:bCs/>
          <w:sz w:val="26"/>
          <w:szCs w:val="26"/>
        </w:rPr>
        <w:t>Top Breeder Award</w:t>
      </w:r>
    </w:p>
    <w:p w14:paraId="3A85BD0B" w14:textId="77777777" w:rsidR="006B6CCA" w:rsidRPr="006A4BAB" w:rsidRDefault="006B6CCA" w:rsidP="006B6CCA">
      <w:pPr>
        <w:spacing w:after="40"/>
        <w:rPr>
          <w:rFonts w:asciiTheme="minorHAnsi" w:hAnsiTheme="minorHAnsi" w:cstheme="minorHAnsi"/>
          <w:sz w:val="26"/>
          <w:szCs w:val="26"/>
        </w:rPr>
      </w:pPr>
      <w:proofErr w:type="spellStart"/>
      <w:r w:rsidRPr="006A4BAB">
        <w:rPr>
          <w:rFonts w:asciiTheme="minorHAnsi" w:hAnsiTheme="minorHAnsi" w:cstheme="minorHAnsi"/>
          <w:sz w:val="26"/>
          <w:szCs w:val="26"/>
        </w:rPr>
        <w:t>Hawkfield</w:t>
      </w:r>
      <w:proofErr w:type="spellEnd"/>
      <w:r w:rsidRPr="006A4BAB">
        <w:rPr>
          <w:rFonts w:asciiTheme="minorHAnsi" w:hAnsiTheme="minorHAnsi" w:cstheme="minorHAnsi"/>
          <w:sz w:val="26"/>
          <w:szCs w:val="26"/>
        </w:rPr>
        <w:t>:</w:t>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t>22</w:t>
      </w:r>
    </w:p>
    <w:p w14:paraId="37B2132F" w14:textId="77777777" w:rsidR="006B6CCA" w:rsidRPr="006A4BAB" w:rsidRDefault="006B6CCA" w:rsidP="006B6CCA">
      <w:pPr>
        <w:spacing w:after="40"/>
        <w:rPr>
          <w:rFonts w:asciiTheme="minorHAnsi" w:hAnsiTheme="minorHAnsi" w:cstheme="minorHAnsi"/>
          <w:sz w:val="26"/>
          <w:szCs w:val="26"/>
        </w:rPr>
      </w:pPr>
      <w:proofErr w:type="spellStart"/>
      <w:r w:rsidRPr="006A4BAB">
        <w:rPr>
          <w:rFonts w:asciiTheme="minorHAnsi" w:hAnsiTheme="minorHAnsi" w:cstheme="minorHAnsi"/>
          <w:sz w:val="26"/>
          <w:szCs w:val="26"/>
        </w:rPr>
        <w:t>Millpoint</w:t>
      </w:r>
      <w:proofErr w:type="spellEnd"/>
      <w:r w:rsidRPr="006A4BAB">
        <w:rPr>
          <w:rFonts w:asciiTheme="minorHAnsi" w:hAnsiTheme="minorHAnsi" w:cstheme="minorHAnsi"/>
          <w:sz w:val="26"/>
          <w:szCs w:val="26"/>
        </w:rPr>
        <w:t>:</w:t>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t>-</w:t>
      </w:r>
      <w:r w:rsidRPr="006A4BAB">
        <w:rPr>
          <w:rFonts w:asciiTheme="minorHAnsi" w:hAnsiTheme="minorHAnsi" w:cstheme="minorHAnsi"/>
          <w:sz w:val="26"/>
          <w:szCs w:val="26"/>
        </w:rPr>
        <w:tab/>
      </w:r>
      <w:r w:rsidRPr="006A4BAB">
        <w:rPr>
          <w:rFonts w:asciiTheme="minorHAnsi" w:hAnsiTheme="minorHAnsi" w:cstheme="minorHAnsi"/>
          <w:sz w:val="26"/>
          <w:szCs w:val="26"/>
        </w:rPr>
        <w:tab/>
        <w:t>19</w:t>
      </w:r>
    </w:p>
    <w:p w14:paraId="4596B0CA" w14:textId="77777777" w:rsidR="006B6CCA" w:rsidRPr="006A4BAB" w:rsidRDefault="006B6CCA" w:rsidP="006B6CCA">
      <w:pPr>
        <w:spacing w:after="40"/>
        <w:rPr>
          <w:rFonts w:asciiTheme="minorHAnsi" w:hAnsiTheme="minorHAnsi" w:cstheme="minorHAnsi"/>
          <w:sz w:val="26"/>
          <w:szCs w:val="26"/>
        </w:rPr>
      </w:pPr>
      <w:proofErr w:type="spellStart"/>
      <w:r w:rsidRPr="006A4BAB">
        <w:rPr>
          <w:rFonts w:asciiTheme="minorHAnsi" w:hAnsiTheme="minorHAnsi" w:cstheme="minorHAnsi"/>
          <w:sz w:val="26"/>
          <w:szCs w:val="26"/>
        </w:rPr>
        <w:t>Fisherbloom</w:t>
      </w:r>
      <w:proofErr w:type="spellEnd"/>
      <w:r w:rsidRPr="006A4BAB">
        <w:rPr>
          <w:rFonts w:asciiTheme="minorHAnsi" w:hAnsiTheme="minorHAnsi" w:cstheme="minorHAnsi"/>
          <w:sz w:val="26"/>
          <w:szCs w:val="26"/>
        </w:rPr>
        <w:t>:</w:t>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t>15</w:t>
      </w:r>
    </w:p>
    <w:p w14:paraId="4109107F" w14:textId="77777777" w:rsidR="006B6CCA" w:rsidRPr="006A4BAB" w:rsidRDefault="006B6CCA" w:rsidP="006B6CCA">
      <w:pPr>
        <w:spacing w:after="40"/>
        <w:rPr>
          <w:rFonts w:asciiTheme="minorHAnsi" w:hAnsiTheme="minorHAnsi" w:cstheme="minorHAnsi"/>
          <w:sz w:val="26"/>
          <w:szCs w:val="26"/>
        </w:rPr>
      </w:pPr>
      <w:proofErr w:type="spellStart"/>
      <w:r w:rsidRPr="006A4BAB">
        <w:rPr>
          <w:rFonts w:asciiTheme="minorHAnsi" w:hAnsiTheme="minorHAnsi" w:cstheme="minorHAnsi"/>
          <w:sz w:val="26"/>
          <w:szCs w:val="26"/>
        </w:rPr>
        <w:t>Stocksfell</w:t>
      </w:r>
      <w:proofErr w:type="spellEnd"/>
      <w:r w:rsidRPr="006A4BAB">
        <w:rPr>
          <w:rFonts w:asciiTheme="minorHAnsi" w:hAnsiTheme="minorHAnsi" w:cstheme="minorHAnsi"/>
          <w:sz w:val="26"/>
          <w:szCs w:val="26"/>
        </w:rPr>
        <w:t>:</w:t>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t>12</w:t>
      </w:r>
    </w:p>
    <w:p w14:paraId="13CAAD2F" w14:textId="77777777" w:rsidR="006B6CCA" w:rsidRPr="006A4BAB" w:rsidRDefault="006B6CCA" w:rsidP="006B6CCA">
      <w:pPr>
        <w:spacing w:after="40"/>
        <w:rPr>
          <w:rFonts w:asciiTheme="minorHAnsi" w:hAnsiTheme="minorHAnsi" w:cstheme="minorHAnsi"/>
          <w:sz w:val="26"/>
          <w:szCs w:val="26"/>
        </w:rPr>
      </w:pPr>
      <w:proofErr w:type="spellStart"/>
      <w:r w:rsidRPr="006A4BAB">
        <w:rPr>
          <w:rFonts w:asciiTheme="minorHAnsi" w:hAnsiTheme="minorHAnsi" w:cstheme="minorHAnsi"/>
          <w:sz w:val="26"/>
          <w:szCs w:val="26"/>
        </w:rPr>
        <w:t>Tenshilling</w:t>
      </w:r>
      <w:proofErr w:type="spellEnd"/>
      <w:r w:rsidRPr="006A4BAB">
        <w:rPr>
          <w:rFonts w:asciiTheme="minorHAnsi" w:hAnsiTheme="minorHAnsi" w:cstheme="minorHAnsi"/>
          <w:sz w:val="26"/>
          <w:szCs w:val="26"/>
        </w:rPr>
        <w:t xml:space="preserve">: </w:t>
      </w:r>
      <w:proofErr w:type="spellStart"/>
      <w:r w:rsidRPr="006A4BAB">
        <w:rPr>
          <w:rFonts w:asciiTheme="minorHAnsi" w:hAnsiTheme="minorHAnsi" w:cstheme="minorHAnsi"/>
          <w:sz w:val="26"/>
          <w:szCs w:val="26"/>
        </w:rPr>
        <w:t>Sharnphilly</w:t>
      </w:r>
      <w:proofErr w:type="spellEnd"/>
      <w:r w:rsidRPr="006A4BAB">
        <w:rPr>
          <w:rFonts w:asciiTheme="minorHAnsi" w:hAnsiTheme="minorHAnsi" w:cstheme="minorHAnsi"/>
          <w:sz w:val="26"/>
          <w:szCs w:val="26"/>
        </w:rPr>
        <w:t xml:space="preserve">: </w:t>
      </w:r>
      <w:proofErr w:type="spellStart"/>
      <w:r w:rsidRPr="006A4BAB">
        <w:rPr>
          <w:rFonts w:asciiTheme="minorHAnsi" w:hAnsiTheme="minorHAnsi" w:cstheme="minorHAnsi"/>
          <w:sz w:val="26"/>
          <w:szCs w:val="26"/>
        </w:rPr>
        <w:t>Moenfair</w:t>
      </w:r>
      <w:proofErr w:type="spellEnd"/>
      <w:r w:rsidRPr="006A4BAB">
        <w:rPr>
          <w:rFonts w:asciiTheme="minorHAnsi" w:hAnsiTheme="minorHAnsi" w:cstheme="minorHAnsi"/>
          <w:sz w:val="26"/>
          <w:szCs w:val="26"/>
        </w:rPr>
        <w:t>:</w:t>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r>
      <w:r w:rsidRPr="006A4BAB">
        <w:rPr>
          <w:rFonts w:asciiTheme="minorHAnsi" w:hAnsiTheme="minorHAnsi" w:cstheme="minorHAnsi"/>
          <w:sz w:val="26"/>
          <w:szCs w:val="26"/>
        </w:rPr>
        <w:tab/>
        <w:t>11</w:t>
      </w:r>
    </w:p>
    <w:p w14:paraId="61629DC4" w14:textId="77777777" w:rsidR="006B6CCA" w:rsidRPr="006A4BAB" w:rsidRDefault="006B6CCA" w:rsidP="006B6CCA">
      <w:pPr>
        <w:spacing w:after="40"/>
        <w:rPr>
          <w:rFonts w:asciiTheme="minorHAnsi" w:hAnsiTheme="minorHAnsi" w:cstheme="minorHAnsi"/>
          <w:sz w:val="26"/>
          <w:szCs w:val="26"/>
        </w:rPr>
      </w:pPr>
    </w:p>
    <w:p w14:paraId="1F4B632A" w14:textId="77777777" w:rsidR="006B6CCA" w:rsidRPr="006A4BAB" w:rsidRDefault="006B6CCA" w:rsidP="006B6CCA">
      <w:pPr>
        <w:spacing w:after="40"/>
        <w:rPr>
          <w:rFonts w:asciiTheme="minorHAnsi" w:hAnsiTheme="minorHAnsi" w:cstheme="minorHAnsi"/>
          <w:sz w:val="26"/>
          <w:szCs w:val="26"/>
        </w:rPr>
      </w:pPr>
      <w:r w:rsidRPr="006A4BAB">
        <w:rPr>
          <w:rFonts w:asciiTheme="minorHAnsi" w:hAnsiTheme="minorHAnsi" w:cstheme="minorHAnsi"/>
          <w:sz w:val="26"/>
          <w:szCs w:val="26"/>
        </w:rPr>
        <w:t>Well done to the winners who have been calculated by publications editor Trish Eldridge.</w:t>
      </w:r>
    </w:p>
    <w:p w14:paraId="2A27F882" w14:textId="77777777" w:rsidR="006B6CCA" w:rsidRPr="006A4BAB" w:rsidRDefault="006B6CCA" w:rsidP="006B6CCA">
      <w:pPr>
        <w:spacing w:after="40"/>
        <w:jc w:val="center"/>
        <w:rPr>
          <w:rFonts w:asciiTheme="minorHAnsi" w:hAnsiTheme="minorHAnsi" w:cstheme="minorHAnsi"/>
          <w:sz w:val="26"/>
          <w:szCs w:val="26"/>
        </w:rPr>
      </w:pPr>
    </w:p>
    <w:p w14:paraId="5A755A2F" w14:textId="77777777" w:rsidR="006B6CCA" w:rsidRPr="006A4BAB" w:rsidRDefault="006B6CCA" w:rsidP="006B6CCA">
      <w:pPr>
        <w:spacing w:after="80"/>
        <w:jc w:val="center"/>
        <w:rPr>
          <w:rFonts w:asciiTheme="minorHAnsi" w:hAnsiTheme="minorHAnsi" w:cstheme="minorHAnsi"/>
          <w:bCs/>
          <w:sz w:val="80"/>
          <w:szCs w:val="80"/>
        </w:rPr>
      </w:pPr>
      <w:r w:rsidRPr="006A4BAB">
        <w:rPr>
          <w:rFonts w:asciiTheme="minorHAnsi" w:hAnsiTheme="minorHAnsi" w:cstheme="minorHAnsi"/>
          <w:noProof/>
          <w:sz w:val="26"/>
          <w:szCs w:val="26"/>
          <w:lang w:eastAsia="en-GB"/>
        </w:rPr>
        <w:drawing>
          <wp:inline distT="0" distB="0" distL="0" distR="0" wp14:anchorId="4991B1D6" wp14:editId="75602F96">
            <wp:extent cx="810000" cy="424800"/>
            <wp:effectExtent l="0" t="0" r="0" b="0"/>
            <wp:docPr id="2" name="Picture 2" descr="C:\Users\The User\AppData\Local\Microsoft\Windows\Temporary Internet Files\Content.IE5\W82VZNP4\stock-vector-shiny-red-satin-ribbon-on-white-background-121317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 User\AppData\Local\Microsoft\Windows\Temporary Internet Files\Content.IE5\W82VZNP4\stock-vector-shiny-red-satin-ribbon-on-white-background-121317844[1].jpg"/>
                    <pic:cNvPicPr>
                      <a:picLocks noChangeAspect="1" noChangeArrowheads="1"/>
                    </pic:cNvPicPr>
                  </pic:nvPicPr>
                  <pic:blipFill rotWithShape="1">
                    <a:blip r:embed="rId5">
                      <a:extLst>
                        <a:ext uri="{28A0092B-C50C-407E-A947-70E740481C1C}">
                          <a14:useLocalDpi xmlns:a14="http://schemas.microsoft.com/office/drawing/2010/main" val="0"/>
                        </a:ext>
                      </a:extLst>
                    </a:blip>
                    <a:srcRect b="32203"/>
                    <a:stretch/>
                  </pic:blipFill>
                  <pic:spPr bwMode="auto">
                    <a:xfrm>
                      <a:off x="0" y="0"/>
                      <a:ext cx="810000" cy="424800"/>
                    </a:xfrm>
                    <a:prstGeom prst="rect">
                      <a:avLst/>
                    </a:prstGeom>
                    <a:noFill/>
                    <a:ln>
                      <a:noFill/>
                    </a:ln>
                    <a:extLst>
                      <a:ext uri="{53640926-AAD7-44D8-BBD7-CCE9431645EC}">
                        <a14:shadowObscured xmlns:a14="http://schemas.microsoft.com/office/drawing/2010/main"/>
                      </a:ext>
                    </a:extLst>
                  </pic:spPr>
                </pic:pic>
              </a:graphicData>
            </a:graphic>
          </wp:inline>
        </w:drawing>
      </w:r>
      <w:r w:rsidRPr="006A4BAB">
        <w:rPr>
          <w:rFonts w:asciiTheme="minorHAnsi" w:hAnsiTheme="minorHAnsi" w:cstheme="minorHAnsi"/>
          <w:noProof/>
          <w:sz w:val="26"/>
          <w:szCs w:val="26"/>
          <w:lang w:eastAsia="en-GB"/>
        </w:rPr>
        <w:drawing>
          <wp:inline distT="0" distB="0" distL="0" distR="0" wp14:anchorId="060E8D53" wp14:editId="77505821">
            <wp:extent cx="810000" cy="424800"/>
            <wp:effectExtent l="0" t="0" r="0" b="0"/>
            <wp:docPr id="295" name="Picture 295" descr="C:\Users\The User\AppData\Local\Microsoft\Windows\Temporary Internet Files\Content.IE5\W82VZNP4\stock-vector-shiny-red-satin-ribbon-on-white-background-121317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 User\AppData\Local\Microsoft\Windows\Temporary Internet Files\Content.IE5\W82VZNP4\stock-vector-shiny-red-satin-ribbon-on-white-background-121317844[1].jpg"/>
                    <pic:cNvPicPr>
                      <a:picLocks noChangeAspect="1" noChangeArrowheads="1"/>
                    </pic:cNvPicPr>
                  </pic:nvPicPr>
                  <pic:blipFill rotWithShape="1">
                    <a:blip r:embed="rId5">
                      <a:extLst>
                        <a:ext uri="{28A0092B-C50C-407E-A947-70E740481C1C}">
                          <a14:useLocalDpi xmlns:a14="http://schemas.microsoft.com/office/drawing/2010/main" val="0"/>
                        </a:ext>
                      </a:extLst>
                    </a:blip>
                    <a:srcRect b="32203"/>
                    <a:stretch/>
                  </pic:blipFill>
                  <pic:spPr bwMode="auto">
                    <a:xfrm>
                      <a:off x="0" y="0"/>
                      <a:ext cx="810000" cy="424800"/>
                    </a:xfrm>
                    <a:prstGeom prst="rect">
                      <a:avLst/>
                    </a:prstGeom>
                    <a:noFill/>
                    <a:ln>
                      <a:noFill/>
                    </a:ln>
                    <a:extLst>
                      <a:ext uri="{53640926-AAD7-44D8-BBD7-CCE9431645EC}">
                        <a14:shadowObscured xmlns:a14="http://schemas.microsoft.com/office/drawing/2010/main"/>
                      </a:ext>
                    </a:extLst>
                  </pic:spPr>
                </pic:pic>
              </a:graphicData>
            </a:graphic>
          </wp:inline>
        </w:drawing>
      </w:r>
      <w:r w:rsidRPr="006A4BAB">
        <w:rPr>
          <w:rFonts w:asciiTheme="minorHAnsi" w:hAnsiTheme="minorHAnsi" w:cstheme="minorHAnsi"/>
          <w:noProof/>
          <w:sz w:val="26"/>
          <w:szCs w:val="26"/>
        </w:rPr>
        <w:drawing>
          <wp:inline distT="0" distB="0" distL="0" distR="0" wp14:anchorId="6051E5EB" wp14:editId="40EE52FF">
            <wp:extent cx="810895" cy="42672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426720"/>
                    </a:xfrm>
                    <a:prstGeom prst="rect">
                      <a:avLst/>
                    </a:prstGeom>
                    <a:noFill/>
                  </pic:spPr>
                </pic:pic>
              </a:graphicData>
            </a:graphic>
          </wp:inline>
        </w:drawing>
      </w:r>
      <w:r w:rsidRPr="006A4BAB">
        <w:rPr>
          <w:rFonts w:asciiTheme="minorHAnsi" w:hAnsiTheme="minorHAnsi" w:cstheme="minorHAnsi"/>
          <w:noProof/>
          <w:sz w:val="26"/>
          <w:szCs w:val="26"/>
        </w:rPr>
        <w:drawing>
          <wp:inline distT="0" distB="0" distL="0" distR="0" wp14:anchorId="11F2C653" wp14:editId="29AF0EC8">
            <wp:extent cx="810895" cy="42672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426720"/>
                    </a:xfrm>
                    <a:prstGeom prst="rect">
                      <a:avLst/>
                    </a:prstGeom>
                    <a:noFill/>
                  </pic:spPr>
                </pic:pic>
              </a:graphicData>
            </a:graphic>
          </wp:inline>
        </w:drawing>
      </w:r>
      <w:r w:rsidRPr="006A4BAB">
        <w:rPr>
          <w:rFonts w:asciiTheme="minorHAnsi" w:hAnsiTheme="minorHAnsi" w:cstheme="minorHAnsi"/>
          <w:noProof/>
          <w:sz w:val="26"/>
          <w:szCs w:val="26"/>
        </w:rPr>
        <w:drawing>
          <wp:inline distT="0" distB="0" distL="0" distR="0" wp14:anchorId="3BD6E413" wp14:editId="3DF88970">
            <wp:extent cx="810895" cy="426720"/>
            <wp:effectExtent l="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426720"/>
                    </a:xfrm>
                    <a:prstGeom prst="rect">
                      <a:avLst/>
                    </a:prstGeom>
                    <a:noFill/>
                  </pic:spPr>
                </pic:pic>
              </a:graphicData>
            </a:graphic>
          </wp:inline>
        </w:drawing>
      </w:r>
      <w:r w:rsidRPr="006A4BAB">
        <w:rPr>
          <w:rFonts w:asciiTheme="minorHAnsi" w:hAnsiTheme="minorHAnsi" w:cstheme="minorHAnsi"/>
          <w:bCs/>
          <w:sz w:val="80"/>
          <w:szCs w:val="80"/>
        </w:rPr>
        <w:t xml:space="preserve"> </w:t>
      </w:r>
    </w:p>
    <w:p w14:paraId="018E5CEB" w14:textId="77777777" w:rsidR="003A552F" w:rsidRDefault="003A552F" w:rsidP="006B6CCA">
      <w:pPr>
        <w:jc w:val="center"/>
      </w:pPr>
    </w:p>
    <w:sectPr w:rsidR="003A552F" w:rsidSect="006B6C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CA"/>
    <w:rsid w:val="00123CD6"/>
    <w:rsid w:val="003A552F"/>
    <w:rsid w:val="006B6CCA"/>
    <w:rsid w:val="00AC40BA"/>
    <w:rsid w:val="00D4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9CD7"/>
  <w15:chartTrackingRefBased/>
  <w15:docId w15:val="{54875C1C-B789-4FE6-AF11-E0F7D250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C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Eldridge</dc:creator>
  <cp:keywords/>
  <dc:description/>
  <cp:lastModifiedBy>Patricia Eldridge</cp:lastModifiedBy>
  <cp:revision>1</cp:revision>
  <dcterms:created xsi:type="dcterms:W3CDTF">2021-07-08T09:30:00Z</dcterms:created>
  <dcterms:modified xsi:type="dcterms:W3CDTF">2021-07-08T09:31:00Z</dcterms:modified>
</cp:coreProperties>
</file>